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5557C" w14:textId="7F4325B4" w:rsidR="00AF3F93" w:rsidRPr="00446718" w:rsidRDefault="00DB418D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 xml:space="preserve"> </w:t>
      </w:r>
      <w:r w:rsidR="00AF3F93"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68D5AF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7E7F5F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8D514EC" w14:textId="3740E7F5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4E0A9D" w:rsidRPr="00052B12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D66B1">
        <w:rPr>
          <w:b/>
          <w:caps/>
          <w:sz w:val="24"/>
          <w:szCs w:val="24"/>
        </w:rPr>
        <w:t>2</w:t>
      </w:r>
      <w:r w:rsidR="00580E1E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87430">
        <w:rPr>
          <w:b/>
          <w:sz w:val="24"/>
          <w:szCs w:val="24"/>
        </w:rPr>
        <w:t>16 апреля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3190810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FB35EA3" w14:textId="30668935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D66B1">
        <w:rPr>
          <w:b/>
          <w:sz w:val="24"/>
          <w:szCs w:val="24"/>
        </w:rPr>
        <w:t>2</w:t>
      </w:r>
      <w:r w:rsidR="006C5B2B">
        <w:rPr>
          <w:b/>
          <w:sz w:val="24"/>
          <w:szCs w:val="24"/>
        </w:rPr>
        <w:t>8</w:t>
      </w:r>
      <w:r w:rsidR="006D66B1">
        <w:rPr>
          <w:b/>
          <w:sz w:val="24"/>
          <w:szCs w:val="24"/>
        </w:rPr>
        <w:t>-02</w:t>
      </w:r>
      <w:r w:rsidR="005D7BA5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F424C4F" w14:textId="4E40C54B" w:rsidR="008A79AF" w:rsidRPr="00ED7344" w:rsidRDefault="00D5746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З.Р.Г.</w:t>
      </w:r>
    </w:p>
    <w:p w14:paraId="5D765C46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20BEC0B9" w14:textId="3DE17293" w:rsidR="00857859" w:rsidRPr="00E42B00" w:rsidRDefault="00887430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D0571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05711">
        <w:rPr>
          <w:sz w:val="24"/>
          <w:szCs w:val="24"/>
        </w:rPr>
        <w:t>: Архангельский М.В., Галоганов А.П.,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Мугалимова С.Н</w:t>
      </w:r>
      <w:r w:rsidR="000E6255">
        <w:rPr>
          <w:sz w:val="24"/>
          <w:szCs w:val="24"/>
        </w:rPr>
        <w:t>.</w:t>
      </w:r>
    </w:p>
    <w:p w14:paraId="50F4442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5E6BEC4" w14:textId="352689EE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209B4">
        <w:rPr>
          <w:sz w:val="24"/>
          <w:szCs w:val="24"/>
        </w:rPr>
        <w:t>при участии</w:t>
      </w:r>
      <w:r w:rsidR="00C314F8">
        <w:rPr>
          <w:sz w:val="24"/>
          <w:szCs w:val="24"/>
        </w:rPr>
        <w:t xml:space="preserve"> </w:t>
      </w:r>
      <w:r w:rsidR="0074730B">
        <w:rPr>
          <w:sz w:val="24"/>
          <w:szCs w:val="24"/>
        </w:rPr>
        <w:t xml:space="preserve">представителя </w:t>
      </w:r>
      <w:r w:rsidR="00C314F8">
        <w:rPr>
          <w:sz w:val="24"/>
          <w:szCs w:val="24"/>
        </w:rPr>
        <w:t>адвоката</w:t>
      </w:r>
      <w:r w:rsidR="0074730B">
        <w:rPr>
          <w:sz w:val="24"/>
          <w:szCs w:val="24"/>
        </w:rPr>
        <w:t xml:space="preserve"> З</w:t>
      </w:r>
      <w:r w:rsidR="00D5746F">
        <w:rPr>
          <w:sz w:val="24"/>
          <w:szCs w:val="24"/>
        </w:rPr>
        <w:t>.</w:t>
      </w:r>
      <w:r w:rsidR="0074730B">
        <w:rPr>
          <w:sz w:val="24"/>
          <w:szCs w:val="24"/>
        </w:rPr>
        <w:t>Р.Г. – адвоката С</w:t>
      </w:r>
      <w:r w:rsidR="00D5746F">
        <w:rPr>
          <w:sz w:val="24"/>
          <w:szCs w:val="24"/>
        </w:rPr>
        <w:t>.</w:t>
      </w:r>
      <w:r w:rsidR="0074730B">
        <w:rPr>
          <w:sz w:val="24"/>
          <w:szCs w:val="24"/>
        </w:rPr>
        <w:t>О.А.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C5B2B">
        <w:rPr>
          <w:sz w:val="24"/>
          <w:szCs w:val="24"/>
        </w:rPr>
        <w:t>28-</w:t>
      </w:r>
      <w:r w:rsidR="006D66B1">
        <w:rPr>
          <w:sz w:val="24"/>
          <w:szCs w:val="24"/>
        </w:rPr>
        <w:t>02</w:t>
      </w:r>
      <w:r w:rsidR="005D7BA5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40314D0E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E65E27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5AE8510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7333A4BB" w14:textId="2F69DB02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D66B1">
        <w:rPr>
          <w:sz w:val="24"/>
          <w:szCs w:val="24"/>
        </w:rPr>
        <w:t>29.01.2025</w:t>
      </w:r>
      <w:r w:rsidR="00171BDB" w:rsidRPr="00171BDB">
        <w:rPr>
          <w:sz w:val="24"/>
          <w:szCs w:val="24"/>
        </w:rPr>
        <w:t xml:space="preserve"> г. в Адвокатскую палату Московской области поступил</w:t>
      </w:r>
      <w:r w:rsidR="00005C7D">
        <w:rPr>
          <w:sz w:val="24"/>
          <w:szCs w:val="24"/>
        </w:rPr>
        <w:t>о</w:t>
      </w:r>
      <w:r w:rsidR="00171BDB" w:rsidRPr="00171BDB">
        <w:rPr>
          <w:sz w:val="24"/>
          <w:szCs w:val="24"/>
        </w:rPr>
        <w:t xml:space="preserve"> </w:t>
      </w:r>
      <w:r w:rsidR="005D7BA5">
        <w:rPr>
          <w:sz w:val="24"/>
          <w:szCs w:val="24"/>
        </w:rPr>
        <w:t>представление первого вице-президента АПМО Толчеева М.Н</w:t>
      </w:r>
      <w:r w:rsidR="005C4672">
        <w:rPr>
          <w:sz w:val="24"/>
          <w:szCs w:val="24"/>
        </w:rPr>
        <w:t>.</w:t>
      </w:r>
      <w:r w:rsidR="00171BDB" w:rsidRPr="00171BDB">
        <w:rPr>
          <w:sz w:val="24"/>
          <w:szCs w:val="24"/>
        </w:rPr>
        <w:t xml:space="preserve"> в отношении адвоката </w:t>
      </w:r>
      <w:r w:rsidR="00D5746F">
        <w:rPr>
          <w:sz w:val="24"/>
          <w:szCs w:val="24"/>
        </w:rPr>
        <w:t>З.Р.Г.</w:t>
      </w:r>
      <w:r w:rsidR="00171BDB" w:rsidRPr="00171BDB">
        <w:rPr>
          <w:sz w:val="24"/>
          <w:szCs w:val="24"/>
        </w:rPr>
        <w:t>, имеюще</w:t>
      </w:r>
      <w:r w:rsidR="006C5B2B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D5746F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5746F">
        <w:rPr>
          <w:sz w:val="24"/>
          <w:szCs w:val="24"/>
        </w:rPr>
        <w:t>…..</w:t>
      </w:r>
    </w:p>
    <w:p w14:paraId="1F4385AF" w14:textId="392B2BC7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B51F61" w:rsidRPr="00B51F61">
        <w:rPr>
          <w:sz w:val="24"/>
          <w:szCs w:val="24"/>
        </w:rPr>
        <w:t xml:space="preserve">В представлении сообщается, что </w:t>
      </w:r>
      <w:r w:rsidR="00B5753A" w:rsidRPr="00B5753A">
        <w:rPr>
          <w:sz w:val="24"/>
          <w:szCs w:val="24"/>
        </w:rPr>
        <w:t>в АПМО от адвоката З</w:t>
      </w:r>
      <w:r w:rsidR="00D5746F">
        <w:rPr>
          <w:sz w:val="24"/>
          <w:szCs w:val="24"/>
        </w:rPr>
        <w:t>.</w:t>
      </w:r>
      <w:r w:rsidR="00B5753A" w:rsidRPr="00B5753A">
        <w:rPr>
          <w:sz w:val="24"/>
          <w:szCs w:val="24"/>
        </w:rPr>
        <w:t xml:space="preserve">Р.Г. поступил адвокатский запрос, в котором он сообщает, что в </w:t>
      </w:r>
      <w:r w:rsidR="00D5746F">
        <w:rPr>
          <w:sz w:val="24"/>
          <w:szCs w:val="24"/>
        </w:rPr>
        <w:t>…..</w:t>
      </w:r>
      <w:r w:rsidR="00B5753A" w:rsidRPr="00B5753A">
        <w:rPr>
          <w:sz w:val="24"/>
          <w:szCs w:val="24"/>
        </w:rPr>
        <w:t xml:space="preserve"> </w:t>
      </w:r>
      <w:bookmarkStart w:id="2" w:name="_GoBack"/>
      <w:r w:rsidR="00B5753A" w:rsidRPr="00B5753A">
        <w:rPr>
          <w:sz w:val="24"/>
          <w:szCs w:val="24"/>
        </w:rPr>
        <w:t>суд</w:t>
      </w:r>
      <w:bookmarkEnd w:id="2"/>
      <w:r w:rsidR="00B5753A" w:rsidRPr="00B5753A">
        <w:rPr>
          <w:sz w:val="24"/>
          <w:szCs w:val="24"/>
        </w:rPr>
        <w:t>е рассматривается кассационная жалоба АПМО на решение суда по иску адвоката З</w:t>
      </w:r>
      <w:r w:rsidR="00D5746F">
        <w:rPr>
          <w:sz w:val="24"/>
          <w:szCs w:val="24"/>
        </w:rPr>
        <w:t>.</w:t>
      </w:r>
      <w:r w:rsidR="00B5753A" w:rsidRPr="00B5753A">
        <w:rPr>
          <w:sz w:val="24"/>
          <w:szCs w:val="24"/>
        </w:rPr>
        <w:t>Р.Г. Представитель АПМО адвокат Ц</w:t>
      </w:r>
      <w:r w:rsidR="00D5746F">
        <w:rPr>
          <w:sz w:val="24"/>
          <w:szCs w:val="24"/>
        </w:rPr>
        <w:t>.</w:t>
      </w:r>
      <w:r w:rsidR="00B5753A" w:rsidRPr="00B5753A">
        <w:rPr>
          <w:sz w:val="24"/>
          <w:szCs w:val="24"/>
        </w:rPr>
        <w:t>П.В. вёл себя неподобающим образом, а именно: подал дополнения к кассационной жалобе, в которых оклеветал адвоката З</w:t>
      </w:r>
      <w:r w:rsidR="00D5746F">
        <w:rPr>
          <w:sz w:val="24"/>
          <w:szCs w:val="24"/>
        </w:rPr>
        <w:t>.</w:t>
      </w:r>
      <w:r w:rsidR="00B5753A" w:rsidRPr="00B5753A">
        <w:rPr>
          <w:sz w:val="24"/>
          <w:szCs w:val="24"/>
        </w:rPr>
        <w:t>Р.Г., обвинив его в уклонении от уплаты налогов и попытке легализации денежных средств</w:t>
      </w:r>
      <w:r w:rsidR="006D66B1" w:rsidRPr="006D66B1">
        <w:rPr>
          <w:sz w:val="24"/>
          <w:szCs w:val="24"/>
        </w:rPr>
        <w:t>а</w:t>
      </w:r>
      <w:r w:rsidR="004926A4" w:rsidRPr="004926A4">
        <w:rPr>
          <w:sz w:val="24"/>
          <w:szCs w:val="24"/>
        </w:rPr>
        <w:t>.</w:t>
      </w:r>
    </w:p>
    <w:p w14:paraId="7C6C45D7" w14:textId="2A61713D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D66B1">
        <w:rPr>
          <w:sz w:val="24"/>
          <w:szCs w:val="24"/>
        </w:rPr>
        <w:t>29.01.2025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60C03CF1" w14:textId="169F13CC" w:rsidR="005F5F10" w:rsidRDefault="00DB79C1" w:rsidP="00A55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C5B2B">
        <w:rPr>
          <w:sz w:val="24"/>
          <w:szCs w:val="24"/>
        </w:rPr>
        <w:t>06.02.2025г. адво</w:t>
      </w:r>
      <w:r w:rsidR="006C5B2B" w:rsidRPr="00A85A87">
        <w:rPr>
          <w:sz w:val="24"/>
          <w:szCs w:val="24"/>
        </w:rPr>
        <w:t xml:space="preserve">кату был направлен Запрос Ответственного секретаря </w:t>
      </w:r>
      <w:r w:rsidR="006C5B2B">
        <w:rPr>
          <w:sz w:val="24"/>
          <w:szCs w:val="24"/>
        </w:rPr>
        <w:t>К</w:t>
      </w:r>
      <w:r w:rsidR="006C5B2B" w:rsidRPr="00A85A87">
        <w:rPr>
          <w:sz w:val="24"/>
          <w:szCs w:val="24"/>
        </w:rPr>
        <w:t>валификационной комиссии №</w:t>
      </w:r>
      <w:r w:rsidR="006C5B2B">
        <w:rPr>
          <w:sz w:val="24"/>
          <w:szCs w:val="24"/>
        </w:rPr>
        <w:t xml:space="preserve"> 502 </w:t>
      </w:r>
      <w:r w:rsidR="006C5B2B" w:rsidRPr="00A85A87">
        <w:rPr>
          <w:sz w:val="24"/>
          <w:szCs w:val="24"/>
        </w:rPr>
        <w:t xml:space="preserve">о представлении объяснений по доводам </w:t>
      </w:r>
      <w:r w:rsidR="006C5B2B">
        <w:rPr>
          <w:sz w:val="24"/>
          <w:szCs w:val="24"/>
        </w:rPr>
        <w:t>представления</w:t>
      </w:r>
      <w:r w:rsidR="006C5B2B" w:rsidRPr="00A85A87">
        <w:rPr>
          <w:sz w:val="24"/>
          <w:szCs w:val="24"/>
        </w:rPr>
        <w:t xml:space="preserve">, </w:t>
      </w:r>
      <w:r w:rsidR="006C5B2B" w:rsidRPr="00FC0ADD">
        <w:rPr>
          <w:sz w:val="24"/>
          <w:szCs w:val="24"/>
        </w:rPr>
        <w:t xml:space="preserve">в ответ на который адвокатом </w:t>
      </w:r>
      <w:r w:rsidR="006C5B2B">
        <w:rPr>
          <w:sz w:val="24"/>
          <w:szCs w:val="24"/>
        </w:rPr>
        <w:t xml:space="preserve">представлены </w:t>
      </w:r>
      <w:r w:rsidR="006C5B2B" w:rsidRPr="00FF2C03">
        <w:rPr>
          <w:sz w:val="24"/>
          <w:szCs w:val="24"/>
        </w:rPr>
        <w:t>объяснения</w:t>
      </w:r>
      <w:r w:rsidR="006C5B2B">
        <w:rPr>
          <w:sz w:val="24"/>
          <w:szCs w:val="24"/>
        </w:rPr>
        <w:t>, в которых он возражает против доводов представления</w:t>
      </w:r>
      <w:r w:rsidR="005F5F10">
        <w:rPr>
          <w:sz w:val="24"/>
          <w:szCs w:val="24"/>
        </w:rPr>
        <w:t xml:space="preserve">. </w:t>
      </w:r>
    </w:p>
    <w:p w14:paraId="49EEE2DC" w14:textId="2CE404DF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D66B1">
        <w:rPr>
          <w:sz w:val="24"/>
          <w:szCs w:val="24"/>
        </w:rPr>
        <w:t>27.02</w:t>
      </w:r>
      <w:r w:rsidR="005F5F10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536BB9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6D66B1">
        <w:rPr>
          <w:sz w:val="24"/>
          <w:szCs w:val="24"/>
        </w:rPr>
        <w:t>не явил</w:t>
      </w:r>
      <w:r w:rsidR="00B5753A">
        <w:rPr>
          <w:sz w:val="24"/>
          <w:szCs w:val="24"/>
        </w:rPr>
        <w:t>ся</w:t>
      </w:r>
      <w:r w:rsidR="006D66B1">
        <w:rPr>
          <w:sz w:val="24"/>
          <w:szCs w:val="24"/>
        </w:rPr>
        <w:t>, уведомлен</w:t>
      </w:r>
      <w:r>
        <w:rPr>
          <w:sz w:val="24"/>
          <w:szCs w:val="24"/>
        </w:rPr>
        <w:t>.</w:t>
      </w:r>
      <w:r w:rsidR="00B5753A">
        <w:rPr>
          <w:sz w:val="24"/>
          <w:szCs w:val="24"/>
        </w:rPr>
        <w:t xml:space="preserve"> Представитель адвоката З</w:t>
      </w:r>
      <w:r w:rsidR="00D5746F">
        <w:rPr>
          <w:sz w:val="24"/>
          <w:szCs w:val="24"/>
        </w:rPr>
        <w:t>.</w:t>
      </w:r>
      <w:r w:rsidR="00B5753A">
        <w:rPr>
          <w:sz w:val="24"/>
          <w:szCs w:val="24"/>
        </w:rPr>
        <w:t>Р.Г. – адвокат С</w:t>
      </w:r>
      <w:r w:rsidR="00D5746F">
        <w:rPr>
          <w:sz w:val="24"/>
          <w:szCs w:val="24"/>
        </w:rPr>
        <w:t>.</w:t>
      </w:r>
      <w:r w:rsidR="00B5753A">
        <w:rPr>
          <w:sz w:val="24"/>
          <w:szCs w:val="24"/>
        </w:rPr>
        <w:t xml:space="preserve">О.А. – в заседание Квалификационной комиссии явился, по устному ходатайству представителя к материалам дисциплинарного производства приобщено ходатайство об отложении дисциплинарного разбирательства, в удовлетворении которого отказано. </w:t>
      </w:r>
    </w:p>
    <w:p w14:paraId="751CC1CA" w14:textId="215F0575" w:rsidR="0055195B" w:rsidRPr="006A4E0F" w:rsidRDefault="00B51F61" w:rsidP="006D66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D66B1">
        <w:rPr>
          <w:sz w:val="24"/>
          <w:szCs w:val="24"/>
        </w:rPr>
        <w:t>27.02</w:t>
      </w:r>
      <w:r w:rsidR="005F5F10">
        <w:rPr>
          <w:sz w:val="24"/>
          <w:szCs w:val="24"/>
        </w:rPr>
        <w:t>.2025</w:t>
      </w:r>
      <w:r w:rsidR="00425ABE" w:rsidRPr="007E56CB">
        <w:rPr>
          <w:sz w:val="24"/>
          <w:szCs w:val="24"/>
        </w:rPr>
        <w:t xml:space="preserve">г. </w:t>
      </w:r>
      <w:r w:rsidR="00536BB9">
        <w:rPr>
          <w:sz w:val="24"/>
          <w:szCs w:val="24"/>
        </w:rPr>
        <w:t>К</w:t>
      </w:r>
      <w:r w:rsidR="00425ABE" w:rsidRPr="007E56CB">
        <w:rPr>
          <w:sz w:val="24"/>
          <w:szCs w:val="24"/>
        </w:rPr>
        <w:t xml:space="preserve">валификационная комиссия дала заключение </w:t>
      </w:r>
      <w:bookmarkStart w:id="3" w:name="_Hlk59626894"/>
      <w:r w:rsidR="00B5753A" w:rsidRPr="00B5753A">
        <w:rPr>
          <w:sz w:val="24"/>
          <w:szCs w:val="24"/>
        </w:rPr>
        <w:t xml:space="preserve">о наличии в действиях адвоката </w:t>
      </w:r>
      <w:r w:rsidR="00D5746F">
        <w:rPr>
          <w:sz w:val="24"/>
          <w:szCs w:val="24"/>
        </w:rPr>
        <w:t>З.Р.Г.</w:t>
      </w:r>
      <w:r w:rsidR="00B5753A" w:rsidRPr="00B5753A">
        <w:rPr>
          <w:sz w:val="24"/>
          <w:szCs w:val="24"/>
        </w:rPr>
        <w:t xml:space="preserve"> нарушения </w:t>
      </w:r>
      <w:proofErr w:type="spellStart"/>
      <w:r w:rsidR="00B5753A" w:rsidRPr="00B5753A">
        <w:rPr>
          <w:sz w:val="24"/>
          <w:szCs w:val="24"/>
        </w:rPr>
        <w:t>пп</w:t>
      </w:r>
      <w:proofErr w:type="spellEnd"/>
      <w:r w:rsidR="00B5753A" w:rsidRPr="00B5753A">
        <w:rPr>
          <w:sz w:val="24"/>
          <w:szCs w:val="24"/>
        </w:rPr>
        <w:t>. 1, 3 ст. 6.1 ФЗ «Об адвокатской деятельности и адвокатуре в РФ», п. 2 ст. 5 КПЭА, выразившегося в направлении в Адвокатскую палату Московской области адвокатского запроса в рамках гражданского дела по иску З</w:t>
      </w:r>
      <w:r w:rsidR="00D5746F">
        <w:rPr>
          <w:sz w:val="24"/>
          <w:szCs w:val="24"/>
        </w:rPr>
        <w:t>.</w:t>
      </w:r>
      <w:r w:rsidR="00B5753A" w:rsidRPr="00B5753A">
        <w:rPr>
          <w:sz w:val="24"/>
          <w:szCs w:val="24"/>
        </w:rPr>
        <w:t>Р.Г. к АПМО, не соответствующего предъявляемым к адвокатскому запросу требованиям по форме и содержанию, а также использовании его вопреки правовому предназначению</w:t>
      </w:r>
      <w:r w:rsidR="007E56CB" w:rsidRPr="006A4E0F">
        <w:rPr>
          <w:sz w:val="24"/>
          <w:szCs w:val="24"/>
        </w:rPr>
        <w:t>.</w:t>
      </w:r>
      <w:bookmarkEnd w:id="3"/>
    </w:p>
    <w:p w14:paraId="6B43462F" w14:textId="77777777" w:rsidR="00A42243" w:rsidRDefault="00A42243" w:rsidP="00A42243">
      <w:pPr>
        <w:pStyle w:val="aa"/>
        <w:jc w:val="both"/>
        <w:rPr>
          <w:szCs w:val="24"/>
        </w:rPr>
      </w:pPr>
    </w:p>
    <w:p w14:paraId="745AC597" w14:textId="45D49B11" w:rsidR="006209B4" w:rsidRDefault="006D66B1" w:rsidP="006D66B1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B5753A">
        <w:rPr>
          <w:szCs w:val="24"/>
        </w:rPr>
        <w:t>09.04.2025г</w:t>
      </w:r>
      <w:r w:rsidR="0079220B">
        <w:rPr>
          <w:szCs w:val="24"/>
        </w:rPr>
        <w:t>.</w:t>
      </w:r>
      <w:r w:rsidR="00B5753A">
        <w:rPr>
          <w:szCs w:val="24"/>
        </w:rPr>
        <w:t xml:space="preserve"> от представителя адвоката </w:t>
      </w:r>
      <w:r w:rsidR="006845F5">
        <w:rPr>
          <w:szCs w:val="24"/>
        </w:rPr>
        <w:t>З</w:t>
      </w:r>
      <w:r w:rsidR="00D5746F">
        <w:rPr>
          <w:szCs w:val="24"/>
        </w:rPr>
        <w:t>.</w:t>
      </w:r>
      <w:r w:rsidR="006845F5">
        <w:rPr>
          <w:szCs w:val="24"/>
        </w:rPr>
        <w:t xml:space="preserve">Р.Г. </w:t>
      </w:r>
      <w:r w:rsidR="0074730B">
        <w:rPr>
          <w:szCs w:val="24"/>
        </w:rPr>
        <w:t>–</w:t>
      </w:r>
      <w:r w:rsidR="006845F5">
        <w:rPr>
          <w:szCs w:val="24"/>
        </w:rPr>
        <w:t xml:space="preserve"> </w:t>
      </w:r>
      <w:r w:rsidR="0074730B">
        <w:rPr>
          <w:szCs w:val="24"/>
        </w:rPr>
        <w:t>адвоката С</w:t>
      </w:r>
      <w:r w:rsidR="00D5746F">
        <w:rPr>
          <w:szCs w:val="24"/>
        </w:rPr>
        <w:t>.</w:t>
      </w:r>
      <w:r w:rsidR="0074730B">
        <w:rPr>
          <w:szCs w:val="24"/>
        </w:rPr>
        <w:t xml:space="preserve">О.А. – поступило ходатайство о прекращении дисциплинарного производства. </w:t>
      </w:r>
    </w:p>
    <w:p w14:paraId="1B992FD1" w14:textId="77777777" w:rsidR="006209B4" w:rsidRDefault="006209B4" w:rsidP="006D66B1">
      <w:pPr>
        <w:jc w:val="both"/>
        <w:rPr>
          <w:sz w:val="24"/>
          <w:szCs w:val="24"/>
          <w:lang w:eastAsia="en-US"/>
        </w:rPr>
      </w:pPr>
    </w:p>
    <w:p w14:paraId="5ECC33E6" w14:textId="07B6C43D" w:rsidR="006209B4" w:rsidRDefault="006209B4" w:rsidP="006209B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4730B">
        <w:rPr>
          <w:sz w:val="24"/>
          <w:szCs w:val="24"/>
          <w:lang w:eastAsia="en-US"/>
        </w:rPr>
        <w:t xml:space="preserve">не явился, уведомлен. </w:t>
      </w:r>
      <w:r w:rsidR="0074730B">
        <w:rPr>
          <w:sz w:val="24"/>
          <w:szCs w:val="24"/>
        </w:rPr>
        <w:t>Представитель адвоката З</w:t>
      </w:r>
      <w:r w:rsidR="00D5746F">
        <w:rPr>
          <w:sz w:val="24"/>
          <w:szCs w:val="24"/>
        </w:rPr>
        <w:t>.</w:t>
      </w:r>
      <w:r w:rsidR="0074730B">
        <w:rPr>
          <w:sz w:val="24"/>
          <w:szCs w:val="24"/>
        </w:rPr>
        <w:t>Р.Г. – адвокат С</w:t>
      </w:r>
      <w:r w:rsidR="00D5746F">
        <w:rPr>
          <w:sz w:val="24"/>
          <w:szCs w:val="24"/>
        </w:rPr>
        <w:t>.</w:t>
      </w:r>
      <w:r w:rsidR="0074730B">
        <w:rPr>
          <w:sz w:val="24"/>
          <w:szCs w:val="24"/>
        </w:rPr>
        <w:t>О.А. – в заседание Совета явился,</w:t>
      </w:r>
      <w:r w:rsidR="006D66B1">
        <w:rPr>
          <w:sz w:val="24"/>
          <w:szCs w:val="24"/>
          <w:lang w:eastAsia="en-US"/>
        </w:rPr>
        <w:t xml:space="preserve"> не согласил</w:t>
      </w:r>
      <w:r w:rsidR="0074730B">
        <w:rPr>
          <w:sz w:val="24"/>
          <w:szCs w:val="24"/>
          <w:lang w:eastAsia="en-US"/>
        </w:rPr>
        <w:t>ся</w:t>
      </w:r>
      <w:r w:rsidR="006D66B1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5AEFE9A0" w14:textId="77777777" w:rsidR="006209B4" w:rsidRDefault="006209B4" w:rsidP="006209B4">
      <w:pPr>
        <w:ind w:firstLine="708"/>
        <w:jc w:val="both"/>
        <w:rPr>
          <w:sz w:val="24"/>
          <w:szCs w:val="24"/>
          <w:lang w:eastAsia="en-US"/>
        </w:rPr>
      </w:pPr>
    </w:p>
    <w:p w14:paraId="40E28E9E" w14:textId="77777777" w:rsidR="006209B4" w:rsidRPr="00153F20" w:rsidRDefault="006209B4" w:rsidP="006209B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</w:t>
      </w:r>
      <w:r w:rsidRPr="00153F20">
        <w:rPr>
          <w:sz w:val="24"/>
          <w:szCs w:val="24"/>
          <w:lang w:eastAsia="en-US"/>
        </w:rPr>
        <w:t>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8F5BFA0" w14:textId="77777777" w:rsidR="00153F20" w:rsidRDefault="00153F20" w:rsidP="007B5264">
      <w:pPr>
        <w:ind w:firstLine="708"/>
        <w:contextualSpacing/>
        <w:jc w:val="both"/>
        <w:rPr>
          <w:sz w:val="24"/>
          <w:szCs w:val="24"/>
        </w:rPr>
      </w:pPr>
    </w:p>
    <w:p w14:paraId="7CF623BF" w14:textId="076AD839" w:rsidR="00CE473E" w:rsidRPr="00153F20" w:rsidRDefault="00CE473E" w:rsidP="007B5264">
      <w:pPr>
        <w:ind w:firstLine="708"/>
        <w:contextualSpacing/>
        <w:jc w:val="both"/>
        <w:rPr>
          <w:sz w:val="24"/>
          <w:szCs w:val="24"/>
        </w:rPr>
      </w:pPr>
      <w:r w:rsidRPr="00153F20">
        <w:rPr>
          <w:sz w:val="24"/>
          <w:szCs w:val="24"/>
        </w:rPr>
        <w:t>Форма и содержание адвокатского запроса установлена п. 5 Приказа Министерства юстиции РФ от 14.12.2016 г. № 288 «Об утверждении требований к форме, порядку оформления и направления адвокатского запроса».</w:t>
      </w:r>
    </w:p>
    <w:p w14:paraId="0B8552F8" w14:textId="69DA7638" w:rsidR="007B5264" w:rsidRPr="00153F20" w:rsidRDefault="00C30B20" w:rsidP="007B5264">
      <w:pPr>
        <w:ind w:firstLine="708"/>
        <w:contextualSpacing/>
        <w:jc w:val="both"/>
        <w:rPr>
          <w:sz w:val="24"/>
          <w:szCs w:val="24"/>
        </w:rPr>
      </w:pPr>
      <w:r w:rsidRPr="00153F20">
        <w:rPr>
          <w:sz w:val="24"/>
          <w:szCs w:val="24"/>
        </w:rPr>
        <w:t>В соответствии со Стандартом подготовки и направления адвокатских запросов, утвержденным XI Всероссийским съездом адвокатов</w:t>
      </w:r>
      <w:r w:rsidR="00B45A63" w:rsidRPr="00153F20">
        <w:rPr>
          <w:sz w:val="24"/>
          <w:szCs w:val="24"/>
        </w:rPr>
        <w:t xml:space="preserve"> </w:t>
      </w:r>
      <w:r w:rsidRPr="00153F20">
        <w:rPr>
          <w:sz w:val="24"/>
          <w:szCs w:val="24"/>
        </w:rPr>
        <w:t>20</w:t>
      </w:r>
      <w:r w:rsidR="00B45A63" w:rsidRPr="00153F20">
        <w:rPr>
          <w:sz w:val="24"/>
          <w:szCs w:val="24"/>
        </w:rPr>
        <w:t>.04.</w:t>
      </w:r>
      <w:r w:rsidRPr="00153F20">
        <w:rPr>
          <w:sz w:val="24"/>
          <w:szCs w:val="24"/>
        </w:rPr>
        <w:t>2023 г.</w:t>
      </w:r>
      <w:r w:rsidR="007B5264" w:rsidRPr="00153F20">
        <w:rPr>
          <w:sz w:val="24"/>
          <w:szCs w:val="24"/>
        </w:rPr>
        <w:t xml:space="preserve"> Адвокатский запрос – это направляемое адвокатом в органы государственной власти, органы местного самоуправления, общественные объединения и иные организации (далее – «адресаты адвокатских запросов») официальное обращение по входящим в компетенцию указанных органов и организаций вопросам о предоставлении информации (документов и сведений), необходимой для оказания квалифицированной юридической помощи.</w:t>
      </w:r>
    </w:p>
    <w:p w14:paraId="558DE3E0" w14:textId="77777777" w:rsidR="007B5264" w:rsidRPr="00153F20" w:rsidRDefault="007B5264" w:rsidP="00E471F3">
      <w:pPr>
        <w:ind w:firstLine="708"/>
        <w:contextualSpacing/>
        <w:jc w:val="both"/>
        <w:rPr>
          <w:sz w:val="24"/>
          <w:szCs w:val="24"/>
        </w:rPr>
      </w:pPr>
      <w:r w:rsidRPr="00153F20">
        <w:rPr>
          <w:sz w:val="24"/>
          <w:szCs w:val="24"/>
        </w:rPr>
        <w:t>Адвокат вправе направлять адвокатский запрос только в рамках оказания квалифицированной юридической помощи.</w:t>
      </w:r>
    </w:p>
    <w:p w14:paraId="6311BA74" w14:textId="7CF4D07B" w:rsidR="007B5264" w:rsidRPr="00153F20" w:rsidRDefault="007B5264" w:rsidP="00DA5ABB">
      <w:pPr>
        <w:ind w:firstLine="708"/>
        <w:contextualSpacing/>
        <w:jc w:val="both"/>
        <w:rPr>
          <w:sz w:val="24"/>
          <w:szCs w:val="24"/>
        </w:rPr>
      </w:pPr>
      <w:r w:rsidRPr="00153F20">
        <w:rPr>
          <w:sz w:val="24"/>
          <w:szCs w:val="24"/>
        </w:rPr>
        <w:t>Адвокат не должен</w:t>
      </w:r>
      <w:r w:rsidR="00DA5ABB" w:rsidRPr="00153F20">
        <w:rPr>
          <w:sz w:val="24"/>
          <w:szCs w:val="24"/>
        </w:rPr>
        <w:t xml:space="preserve"> </w:t>
      </w:r>
      <w:r w:rsidRPr="00153F20">
        <w:rPr>
          <w:sz w:val="24"/>
          <w:szCs w:val="24"/>
        </w:rPr>
        <w:t xml:space="preserve">направлять адвокатский запрос в органы адвокатского самоуправления (органы Федеральной палаты адвокатов Российской Федерации и органы адвокатских палат субъектов Российской Федерации) для сообщения или получения адвокатами какой-либо информации, связанной с организацией или осуществлением адвокатской деятельности, за исключением запроса информации, необходимой для оказания квалифицированной юридической помощи. </w:t>
      </w:r>
    </w:p>
    <w:p w14:paraId="10020FC4" w14:textId="759CC0BA" w:rsidR="00E4621F" w:rsidRPr="00153F20" w:rsidRDefault="002E1975" w:rsidP="00841674">
      <w:pPr>
        <w:contextualSpacing/>
        <w:jc w:val="both"/>
        <w:rPr>
          <w:sz w:val="24"/>
          <w:szCs w:val="24"/>
        </w:rPr>
      </w:pPr>
      <w:r w:rsidRPr="00153F20">
        <w:rPr>
          <w:sz w:val="24"/>
          <w:szCs w:val="24"/>
        </w:rPr>
        <w:tab/>
      </w:r>
      <w:r w:rsidR="00841674" w:rsidRPr="00153F20">
        <w:rPr>
          <w:sz w:val="24"/>
          <w:szCs w:val="24"/>
        </w:rPr>
        <w:t xml:space="preserve">Согласно </w:t>
      </w:r>
      <w:r w:rsidR="00E4621F" w:rsidRPr="00153F20">
        <w:rPr>
          <w:sz w:val="24"/>
          <w:szCs w:val="24"/>
        </w:rPr>
        <w:t>Решени</w:t>
      </w:r>
      <w:r w:rsidR="00841674" w:rsidRPr="00153F20">
        <w:rPr>
          <w:sz w:val="24"/>
          <w:szCs w:val="24"/>
        </w:rPr>
        <w:t>ю</w:t>
      </w:r>
      <w:r w:rsidR="00E4621F" w:rsidRPr="00153F20">
        <w:rPr>
          <w:sz w:val="24"/>
          <w:szCs w:val="24"/>
        </w:rPr>
        <w:t> Совета ФПА РФ от 24.09.2019 г. (</w:t>
      </w:r>
      <w:proofErr w:type="spellStart"/>
      <w:r w:rsidR="00E4621F" w:rsidRPr="00153F20">
        <w:rPr>
          <w:sz w:val="24"/>
          <w:szCs w:val="24"/>
        </w:rPr>
        <w:t>прот</w:t>
      </w:r>
      <w:proofErr w:type="spellEnd"/>
      <w:r w:rsidR="00E4621F" w:rsidRPr="00153F20">
        <w:rPr>
          <w:sz w:val="24"/>
          <w:szCs w:val="24"/>
        </w:rPr>
        <w:t xml:space="preserve">. N 5) "О допустимых способах реализации адвокатом права на обращение в органы государственной власти и местного самоуправления, общественные объединения и иные организации с запросом о предоставлении документов и фактических сведений" </w:t>
      </w:r>
      <w:r w:rsidR="00A84B88" w:rsidRPr="00153F20">
        <w:rPr>
          <w:sz w:val="24"/>
          <w:szCs w:val="24"/>
        </w:rPr>
        <w:t>адвокатский запрос</w:t>
      </w:r>
      <w:r w:rsidR="00E4621F" w:rsidRPr="00153F20">
        <w:rPr>
          <w:sz w:val="24"/>
          <w:szCs w:val="24"/>
        </w:rPr>
        <w:t>, являясь по своей правовой природе публичным полномочием, гарантированным государственно-властным принуждением - публичной ответственностью за неисполнение, выступает материальным механизмом, обеспечивающим реализацию конституционно значимой функции по оказанию юридической помощи. Данное полномочие предоставлено лицам, имеющим статус адвоката, исключительно с целью получения информации, носящей строго доказательственный характер, - то есть сбора уже имеющихся у адресата адвокатского запроса конкретно определенных сведений, совокупность которых позволит обосновать позицию в интересах доверителя, по вопросам, входящим в компетенцию адресата.</w:t>
      </w:r>
    </w:p>
    <w:p w14:paraId="3A23799E" w14:textId="77777777" w:rsidR="00E4621F" w:rsidRPr="00153F20" w:rsidRDefault="00E4621F" w:rsidP="00E4621F">
      <w:pPr>
        <w:ind w:firstLine="708"/>
        <w:jc w:val="both"/>
        <w:rPr>
          <w:sz w:val="24"/>
          <w:szCs w:val="24"/>
        </w:rPr>
      </w:pPr>
      <w:r w:rsidRPr="00153F20">
        <w:rPr>
          <w:sz w:val="24"/>
          <w:szCs w:val="24"/>
        </w:rPr>
        <w:t>Использование адвокатского запроса не в связи с оказанием квалифицированной юридической помощи конкретному доверителю или в не предусмотренных законом целях (не для сбора доказательств) недопустимо, так же как недопустим сбор информации следователем или судом вне расследования или рассмотрения конкретного уголовного или гражданского дела.</w:t>
      </w:r>
    </w:p>
    <w:p w14:paraId="7DFD6AB3" w14:textId="059215BE" w:rsidR="00E4621F" w:rsidRPr="00153F20" w:rsidRDefault="00E4621F" w:rsidP="00E4621F">
      <w:pPr>
        <w:jc w:val="both"/>
        <w:rPr>
          <w:sz w:val="24"/>
          <w:szCs w:val="24"/>
        </w:rPr>
      </w:pPr>
      <w:r w:rsidRPr="00153F20">
        <w:rPr>
          <w:color w:val="000000"/>
          <w:sz w:val="24"/>
          <w:szCs w:val="24"/>
        </w:rPr>
        <w:tab/>
      </w:r>
      <w:r w:rsidR="00B263D6">
        <w:rPr>
          <w:color w:val="000000"/>
          <w:sz w:val="24"/>
          <w:szCs w:val="24"/>
        </w:rPr>
        <w:t>Из материалов дисциплинарного дела следует, что а</w:t>
      </w:r>
      <w:r w:rsidRPr="00153F20">
        <w:rPr>
          <w:color w:val="000000"/>
          <w:sz w:val="24"/>
          <w:szCs w:val="24"/>
        </w:rPr>
        <w:t>двокат З</w:t>
      </w:r>
      <w:r w:rsidR="00D5746F">
        <w:rPr>
          <w:color w:val="000000"/>
          <w:sz w:val="24"/>
          <w:szCs w:val="24"/>
        </w:rPr>
        <w:t>.</w:t>
      </w:r>
      <w:r w:rsidRPr="00153F20">
        <w:rPr>
          <w:color w:val="000000"/>
          <w:sz w:val="24"/>
          <w:szCs w:val="24"/>
        </w:rPr>
        <w:t>Р.Г. направил адвокатский запрос в АПМО в рамках гражданского дела по иску З</w:t>
      </w:r>
      <w:r w:rsidR="00D5746F">
        <w:rPr>
          <w:color w:val="000000"/>
          <w:sz w:val="24"/>
          <w:szCs w:val="24"/>
        </w:rPr>
        <w:t>.</w:t>
      </w:r>
      <w:r w:rsidRPr="00153F20">
        <w:rPr>
          <w:color w:val="000000"/>
          <w:sz w:val="24"/>
          <w:szCs w:val="24"/>
        </w:rPr>
        <w:t>Р.Г. к АПМО</w:t>
      </w:r>
      <w:r w:rsidR="00A84B88" w:rsidRPr="00153F20">
        <w:rPr>
          <w:color w:val="000000"/>
          <w:sz w:val="24"/>
          <w:szCs w:val="24"/>
        </w:rPr>
        <w:t>, где</w:t>
      </w:r>
      <w:r w:rsidRPr="00153F20">
        <w:rPr>
          <w:color w:val="000000"/>
          <w:sz w:val="24"/>
          <w:szCs w:val="24"/>
        </w:rPr>
        <w:t xml:space="preserve"> потребовал разъяснить являются ли доводы, изложенные в дополнении к кассационной жалобе представителем АПМО адвокатом Ц</w:t>
      </w:r>
      <w:r w:rsidR="00D5746F">
        <w:rPr>
          <w:color w:val="000000"/>
          <w:sz w:val="24"/>
          <w:szCs w:val="24"/>
        </w:rPr>
        <w:t>.</w:t>
      </w:r>
      <w:r w:rsidRPr="00153F20">
        <w:rPr>
          <w:color w:val="000000"/>
          <w:sz w:val="24"/>
          <w:szCs w:val="24"/>
        </w:rPr>
        <w:t>П.В., официальной позицией АПМО или частной инициативой адвоката Ц</w:t>
      </w:r>
      <w:r w:rsidR="00D5746F">
        <w:rPr>
          <w:color w:val="000000"/>
          <w:sz w:val="24"/>
          <w:szCs w:val="24"/>
        </w:rPr>
        <w:t>.</w:t>
      </w:r>
      <w:r w:rsidRPr="00153F20">
        <w:rPr>
          <w:color w:val="000000"/>
          <w:sz w:val="24"/>
          <w:szCs w:val="24"/>
        </w:rPr>
        <w:t>П.В. При этом, в самом запросе адвокат описывает действия представителя АПМО адвоката Ц</w:t>
      </w:r>
      <w:r w:rsidR="00D5746F">
        <w:rPr>
          <w:color w:val="000000"/>
          <w:sz w:val="24"/>
          <w:szCs w:val="24"/>
        </w:rPr>
        <w:t>.</w:t>
      </w:r>
      <w:r w:rsidRPr="00153F20">
        <w:rPr>
          <w:color w:val="000000"/>
          <w:sz w:val="24"/>
          <w:szCs w:val="24"/>
        </w:rPr>
        <w:t>П.В. и даёт им собственную оценку, сообщая о неэтичности и недопустимости поведения адвоката Ц</w:t>
      </w:r>
      <w:r w:rsidR="00D5746F">
        <w:rPr>
          <w:color w:val="000000"/>
          <w:sz w:val="24"/>
          <w:szCs w:val="24"/>
        </w:rPr>
        <w:t>.</w:t>
      </w:r>
      <w:r w:rsidRPr="00153F20">
        <w:rPr>
          <w:color w:val="000000"/>
          <w:sz w:val="24"/>
          <w:szCs w:val="24"/>
        </w:rPr>
        <w:t>П.В.</w:t>
      </w:r>
    </w:p>
    <w:p w14:paraId="7DF36017" w14:textId="77777777" w:rsidR="00E4621F" w:rsidRPr="00153F20" w:rsidRDefault="00E4621F" w:rsidP="00E4621F">
      <w:pPr>
        <w:ind w:firstLine="708"/>
        <w:jc w:val="both"/>
        <w:rPr>
          <w:sz w:val="24"/>
          <w:szCs w:val="24"/>
        </w:rPr>
      </w:pPr>
      <w:r w:rsidRPr="00153F20">
        <w:rPr>
          <w:sz w:val="24"/>
          <w:szCs w:val="24"/>
        </w:rPr>
        <w:t>В силу п. 2 ст. 5 КПЭА, адвокат должен избегать действий, направленных к подрыву доверия к нему или к адвокатуре.</w:t>
      </w:r>
    </w:p>
    <w:p w14:paraId="12EE26BF" w14:textId="4BD96A40" w:rsidR="00E4621F" w:rsidRPr="00153F20" w:rsidRDefault="00E4621F" w:rsidP="00CE473E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153F20">
        <w:rPr>
          <w:rFonts w:ascii="Times New Roman" w:hAnsi="Times New Roman"/>
          <w:sz w:val="24"/>
          <w:szCs w:val="24"/>
        </w:rPr>
        <w:t xml:space="preserve">         </w:t>
      </w:r>
      <w:r w:rsidRPr="00153F20">
        <w:rPr>
          <w:rFonts w:ascii="Times New Roman" w:eastAsia="Times New Roman" w:hAnsi="Times New Roman"/>
          <w:sz w:val="24"/>
          <w:szCs w:val="24"/>
        </w:rPr>
        <w:t xml:space="preserve">    </w:t>
      </w:r>
      <w:r w:rsidR="00FC57BB" w:rsidRPr="00153F20">
        <w:rPr>
          <w:rFonts w:ascii="Times New Roman" w:hAnsi="Times New Roman"/>
          <w:color w:val="000000"/>
          <w:sz w:val="24"/>
          <w:szCs w:val="24"/>
        </w:rPr>
        <w:t>Совет соглашается с вы</w:t>
      </w:r>
      <w:r w:rsidR="00F15906" w:rsidRPr="00153F20">
        <w:rPr>
          <w:rFonts w:ascii="Times New Roman" w:hAnsi="Times New Roman"/>
          <w:color w:val="000000"/>
          <w:sz w:val="24"/>
          <w:szCs w:val="24"/>
        </w:rPr>
        <w:t xml:space="preserve">водом </w:t>
      </w:r>
      <w:r w:rsidRPr="00153F20">
        <w:rPr>
          <w:rFonts w:ascii="Times New Roman" w:hAnsi="Times New Roman"/>
          <w:color w:val="000000"/>
          <w:sz w:val="24"/>
          <w:szCs w:val="24"/>
        </w:rPr>
        <w:t>Комисси</w:t>
      </w:r>
      <w:r w:rsidR="00F15906" w:rsidRPr="00153F20">
        <w:rPr>
          <w:rFonts w:ascii="Times New Roman" w:hAnsi="Times New Roman"/>
          <w:color w:val="000000"/>
          <w:sz w:val="24"/>
          <w:szCs w:val="24"/>
        </w:rPr>
        <w:t>и</w:t>
      </w:r>
      <w:r w:rsidRPr="00153F20">
        <w:rPr>
          <w:rFonts w:ascii="Times New Roman" w:hAnsi="Times New Roman"/>
          <w:color w:val="000000"/>
          <w:sz w:val="24"/>
          <w:szCs w:val="24"/>
        </w:rPr>
        <w:t>, что в рамках гражданского дела по иску З</w:t>
      </w:r>
      <w:r w:rsidR="00D5746F">
        <w:rPr>
          <w:rFonts w:ascii="Times New Roman" w:hAnsi="Times New Roman"/>
          <w:color w:val="000000"/>
          <w:sz w:val="24"/>
          <w:szCs w:val="24"/>
        </w:rPr>
        <w:t>.</w:t>
      </w:r>
      <w:r w:rsidRPr="00153F20">
        <w:rPr>
          <w:rFonts w:ascii="Times New Roman" w:hAnsi="Times New Roman"/>
          <w:color w:val="000000"/>
          <w:sz w:val="24"/>
          <w:szCs w:val="24"/>
        </w:rPr>
        <w:t>Р.Г. к АПМО адвокат выступает в качестве истца и юридической помощи кому-либо не оказыва</w:t>
      </w:r>
      <w:r w:rsidR="00153F20" w:rsidRPr="00153F20">
        <w:rPr>
          <w:rFonts w:ascii="Times New Roman" w:hAnsi="Times New Roman"/>
          <w:color w:val="000000"/>
          <w:sz w:val="24"/>
          <w:szCs w:val="24"/>
        </w:rPr>
        <w:t>л и использовал адвокатский запрос вопреки его правовому назначению и с нарушением требований о его форме и содержании.</w:t>
      </w:r>
      <w:r w:rsidRPr="00153F2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2F97515" w14:textId="6E14FEA0" w:rsidR="006209B4" w:rsidRPr="00153F20" w:rsidRDefault="00E4621F" w:rsidP="006D66B1">
      <w:pPr>
        <w:jc w:val="both"/>
        <w:rPr>
          <w:sz w:val="24"/>
          <w:szCs w:val="24"/>
          <w:lang w:eastAsia="en-US"/>
        </w:rPr>
      </w:pPr>
      <w:r w:rsidRPr="00153F20">
        <w:rPr>
          <w:color w:val="000000"/>
          <w:sz w:val="24"/>
          <w:szCs w:val="24"/>
        </w:rPr>
        <w:tab/>
      </w:r>
    </w:p>
    <w:p w14:paraId="570D6950" w14:textId="77777777" w:rsidR="006209B4" w:rsidRDefault="006209B4" w:rsidP="006209B4">
      <w:pPr>
        <w:ind w:firstLine="708"/>
        <w:jc w:val="both"/>
        <w:rPr>
          <w:sz w:val="24"/>
          <w:szCs w:val="24"/>
          <w:lang w:eastAsia="en-US"/>
        </w:rPr>
      </w:pPr>
      <w:r w:rsidRPr="00153F20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</w:t>
      </w:r>
      <w:r w:rsidRPr="00446718">
        <w:rPr>
          <w:sz w:val="24"/>
          <w:szCs w:val="24"/>
          <w:lang w:eastAsia="en-US"/>
        </w:rPr>
        <w:t xml:space="preserve"> и адвокатуре в Российской Федерации», ст.18 Кодекса профессиональной этики адвоката, Совет</w:t>
      </w:r>
    </w:p>
    <w:p w14:paraId="388E153A" w14:textId="77777777" w:rsidR="006209B4" w:rsidRDefault="006209B4" w:rsidP="006209B4">
      <w:pPr>
        <w:ind w:firstLine="708"/>
        <w:jc w:val="both"/>
        <w:rPr>
          <w:sz w:val="24"/>
          <w:szCs w:val="24"/>
          <w:lang w:eastAsia="en-US"/>
        </w:rPr>
      </w:pPr>
    </w:p>
    <w:p w14:paraId="3DD132E1" w14:textId="77777777" w:rsidR="006209B4" w:rsidRPr="00446718" w:rsidRDefault="006209B4" w:rsidP="006209B4">
      <w:pPr>
        <w:ind w:firstLine="708"/>
        <w:jc w:val="both"/>
        <w:rPr>
          <w:sz w:val="24"/>
          <w:szCs w:val="24"/>
          <w:lang w:eastAsia="en-US"/>
        </w:rPr>
      </w:pPr>
    </w:p>
    <w:p w14:paraId="1D99AF4B" w14:textId="77777777" w:rsidR="006209B4" w:rsidRPr="00446718" w:rsidRDefault="006209B4" w:rsidP="006209B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BE683A6" w14:textId="77777777" w:rsidR="006209B4" w:rsidRDefault="006209B4" w:rsidP="006209B4">
      <w:pPr>
        <w:jc w:val="both"/>
        <w:rPr>
          <w:sz w:val="24"/>
          <w:szCs w:val="24"/>
          <w:lang w:eastAsia="en-US"/>
        </w:rPr>
      </w:pPr>
    </w:p>
    <w:p w14:paraId="02C50604" w14:textId="78242C70" w:rsidR="006209B4" w:rsidRPr="006209B4" w:rsidRDefault="006209B4" w:rsidP="006D66B1">
      <w:pPr>
        <w:pStyle w:val="af5"/>
        <w:numPr>
          <w:ilvl w:val="0"/>
          <w:numId w:val="13"/>
        </w:numPr>
        <w:jc w:val="both"/>
        <w:rPr>
          <w:sz w:val="24"/>
          <w:szCs w:val="24"/>
        </w:rPr>
      </w:pPr>
      <w:r w:rsidRPr="006209B4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6209B4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proofErr w:type="spellStart"/>
      <w:r w:rsidR="0074730B" w:rsidRPr="00B5753A">
        <w:rPr>
          <w:sz w:val="24"/>
          <w:szCs w:val="24"/>
        </w:rPr>
        <w:t>пп</w:t>
      </w:r>
      <w:proofErr w:type="spellEnd"/>
      <w:r w:rsidR="0074730B" w:rsidRPr="00B5753A">
        <w:rPr>
          <w:sz w:val="24"/>
          <w:szCs w:val="24"/>
        </w:rPr>
        <w:t>. 1, 3 ст. 6.1 ФЗ «Об адвокатской деятельности и адвокатуре в РФ», п. 2 ст. 5 КПЭА, выразившегося в направлении в Адвокатскую палату Московской области адвокатского запроса в рамках гражданского дела по иску З</w:t>
      </w:r>
      <w:r w:rsidR="00D5746F">
        <w:rPr>
          <w:sz w:val="24"/>
          <w:szCs w:val="24"/>
        </w:rPr>
        <w:t>.</w:t>
      </w:r>
      <w:r w:rsidR="0074730B" w:rsidRPr="00B5753A">
        <w:rPr>
          <w:sz w:val="24"/>
          <w:szCs w:val="24"/>
        </w:rPr>
        <w:t>Р.Г. к АПМО, не соответствующего предъявляемым к адвокатскому запросу требованиям по форме и содержанию, а также использовании его вопреки правовому предназначению</w:t>
      </w:r>
      <w:r w:rsidRPr="006209B4">
        <w:rPr>
          <w:sz w:val="24"/>
          <w:szCs w:val="24"/>
          <w:lang w:eastAsia="en-US"/>
        </w:rPr>
        <w:t>.</w:t>
      </w:r>
    </w:p>
    <w:p w14:paraId="5B847070" w14:textId="28976160" w:rsidR="006209B4" w:rsidRPr="006209B4" w:rsidRDefault="006209B4" w:rsidP="006209B4">
      <w:pPr>
        <w:pStyle w:val="af5"/>
        <w:numPr>
          <w:ilvl w:val="0"/>
          <w:numId w:val="13"/>
        </w:numPr>
        <w:jc w:val="both"/>
        <w:rPr>
          <w:sz w:val="24"/>
          <w:szCs w:val="24"/>
        </w:rPr>
      </w:pPr>
      <w:r w:rsidRPr="006209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580E1E">
        <w:rPr>
          <w:sz w:val="24"/>
          <w:szCs w:val="24"/>
        </w:rPr>
        <w:t>замечания</w:t>
      </w:r>
      <w:r w:rsidRPr="006209B4">
        <w:rPr>
          <w:sz w:val="24"/>
          <w:szCs w:val="24"/>
        </w:rPr>
        <w:t xml:space="preserve"> в отношении адвоката </w:t>
      </w:r>
      <w:r w:rsidR="00D5746F">
        <w:rPr>
          <w:sz w:val="24"/>
          <w:szCs w:val="24"/>
        </w:rPr>
        <w:t>З.Р.Г.</w:t>
      </w:r>
      <w:r w:rsidR="0074730B" w:rsidRPr="00171BDB">
        <w:rPr>
          <w:sz w:val="24"/>
          <w:szCs w:val="24"/>
        </w:rPr>
        <w:t>, имеюще</w:t>
      </w:r>
      <w:r w:rsidR="0074730B">
        <w:rPr>
          <w:sz w:val="24"/>
          <w:szCs w:val="24"/>
        </w:rPr>
        <w:t>го</w:t>
      </w:r>
      <w:r w:rsidR="0074730B" w:rsidRPr="00171BDB">
        <w:rPr>
          <w:sz w:val="24"/>
          <w:szCs w:val="24"/>
        </w:rPr>
        <w:t xml:space="preserve"> регистрационный номер </w:t>
      </w:r>
      <w:r w:rsidR="00D5746F">
        <w:rPr>
          <w:sz w:val="24"/>
          <w:szCs w:val="24"/>
        </w:rPr>
        <w:t>…..</w:t>
      </w:r>
      <w:r w:rsidR="0074730B" w:rsidRPr="00171BDB">
        <w:rPr>
          <w:sz w:val="24"/>
          <w:szCs w:val="24"/>
        </w:rPr>
        <w:t xml:space="preserve"> в реестре адвокатов Московской области</w:t>
      </w:r>
      <w:r w:rsidRPr="006209B4">
        <w:rPr>
          <w:sz w:val="24"/>
          <w:szCs w:val="24"/>
        </w:rPr>
        <w:t>.</w:t>
      </w:r>
    </w:p>
    <w:p w14:paraId="02DA603F" w14:textId="77777777" w:rsidR="006209B4" w:rsidRDefault="006209B4" w:rsidP="006209B4">
      <w:pPr>
        <w:jc w:val="both"/>
        <w:rPr>
          <w:sz w:val="24"/>
          <w:szCs w:val="24"/>
          <w:lang w:eastAsia="en-US"/>
        </w:rPr>
      </w:pPr>
    </w:p>
    <w:p w14:paraId="0EAAF60E" w14:textId="77777777" w:rsidR="006209B4" w:rsidRDefault="006209B4" w:rsidP="006209B4">
      <w:pPr>
        <w:ind w:firstLine="708"/>
        <w:jc w:val="both"/>
        <w:rPr>
          <w:sz w:val="24"/>
          <w:szCs w:val="24"/>
          <w:lang w:eastAsia="en-US"/>
        </w:rPr>
      </w:pPr>
    </w:p>
    <w:p w14:paraId="4FAE2E29" w14:textId="77777777" w:rsidR="00741638" w:rsidRPr="00FA6F49" w:rsidRDefault="006209B4" w:rsidP="006209B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9EF0A" w14:textId="77777777" w:rsidR="0049332B" w:rsidRDefault="0049332B" w:rsidP="00C01A07">
      <w:r>
        <w:separator/>
      </w:r>
    </w:p>
  </w:endnote>
  <w:endnote w:type="continuationSeparator" w:id="0">
    <w:p w14:paraId="6EE550FE" w14:textId="77777777" w:rsidR="0049332B" w:rsidRDefault="0049332B" w:rsidP="00C01A07">
      <w:r>
        <w:continuationSeparator/>
      </w:r>
    </w:p>
  </w:endnote>
  <w:endnote w:type="continuationNotice" w:id="1">
    <w:p w14:paraId="1D72CDBA" w14:textId="77777777" w:rsidR="0049332B" w:rsidRDefault="00493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6C152" w14:textId="77777777" w:rsidR="0049332B" w:rsidRDefault="0049332B" w:rsidP="00C01A07">
      <w:r>
        <w:separator/>
      </w:r>
    </w:p>
  </w:footnote>
  <w:footnote w:type="continuationSeparator" w:id="0">
    <w:p w14:paraId="3BDF3E93" w14:textId="77777777" w:rsidR="0049332B" w:rsidRDefault="0049332B" w:rsidP="00C01A07">
      <w:r>
        <w:continuationSeparator/>
      </w:r>
    </w:p>
  </w:footnote>
  <w:footnote w:type="continuationNotice" w:id="1">
    <w:p w14:paraId="3AF03348" w14:textId="77777777" w:rsidR="0049332B" w:rsidRDefault="004933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6D305624" w14:textId="77777777" w:rsidR="00504887" w:rsidRDefault="002943F7">
        <w:pPr>
          <w:pStyle w:val="af7"/>
          <w:jc w:val="right"/>
        </w:pPr>
        <w:r>
          <w:fldChar w:fldCharType="begin"/>
        </w:r>
        <w:r w:rsidR="0079220B">
          <w:instrText>PAGE   \* MERGEFORMAT</w:instrText>
        </w:r>
        <w:r>
          <w:fldChar w:fldCharType="separate"/>
        </w:r>
        <w:r w:rsidR="008874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5A646" w14:textId="77777777" w:rsidR="00504887" w:rsidRDefault="0050488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030D"/>
    <w:multiLevelType w:val="hybridMultilevel"/>
    <w:tmpl w:val="EC180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01AA2"/>
    <w:multiLevelType w:val="hybridMultilevel"/>
    <w:tmpl w:val="995E1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DB1F9"/>
    <w:multiLevelType w:val="singleLevel"/>
    <w:tmpl w:val="761DB1F9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0"/>
  </w:num>
  <w:num w:numId="12">
    <w:abstractNumId w:val="13"/>
  </w:num>
  <w:num w:numId="13">
    <w:abstractNumId w:val="1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064CB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2B12"/>
    <w:rsid w:val="000530B1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3F20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87E4F"/>
    <w:rsid w:val="00191194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43F7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975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5154C"/>
    <w:rsid w:val="00351CBF"/>
    <w:rsid w:val="00353F21"/>
    <w:rsid w:val="00355CA0"/>
    <w:rsid w:val="003567AE"/>
    <w:rsid w:val="0036053C"/>
    <w:rsid w:val="00362803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36F97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332B"/>
    <w:rsid w:val="00494F31"/>
    <w:rsid w:val="00495626"/>
    <w:rsid w:val="004B31EF"/>
    <w:rsid w:val="004B49C6"/>
    <w:rsid w:val="004B760B"/>
    <w:rsid w:val="004B76D0"/>
    <w:rsid w:val="004C0C65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A9D"/>
    <w:rsid w:val="004E0BED"/>
    <w:rsid w:val="004E27D8"/>
    <w:rsid w:val="004E781C"/>
    <w:rsid w:val="004E7B6B"/>
    <w:rsid w:val="004F6437"/>
    <w:rsid w:val="004F65D7"/>
    <w:rsid w:val="005000B7"/>
    <w:rsid w:val="00503D98"/>
    <w:rsid w:val="00504887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6BB9"/>
    <w:rsid w:val="0053702F"/>
    <w:rsid w:val="005411FC"/>
    <w:rsid w:val="005413A1"/>
    <w:rsid w:val="00542A75"/>
    <w:rsid w:val="005452FC"/>
    <w:rsid w:val="00545FE7"/>
    <w:rsid w:val="00546185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0E1E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D7BA5"/>
    <w:rsid w:val="005E1D64"/>
    <w:rsid w:val="005E2C5F"/>
    <w:rsid w:val="005E35D2"/>
    <w:rsid w:val="005E627C"/>
    <w:rsid w:val="005E6B27"/>
    <w:rsid w:val="005F13CE"/>
    <w:rsid w:val="005F5F10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06D3"/>
    <w:rsid w:val="00612CCE"/>
    <w:rsid w:val="0061355C"/>
    <w:rsid w:val="006209B4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1A0D"/>
    <w:rsid w:val="006721DB"/>
    <w:rsid w:val="00673A4D"/>
    <w:rsid w:val="0067452A"/>
    <w:rsid w:val="00674FF9"/>
    <w:rsid w:val="0067672C"/>
    <w:rsid w:val="00677B30"/>
    <w:rsid w:val="006845F5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0F"/>
    <w:rsid w:val="006A4EA5"/>
    <w:rsid w:val="006A4FC1"/>
    <w:rsid w:val="006A5BFB"/>
    <w:rsid w:val="006A5E33"/>
    <w:rsid w:val="006A6A82"/>
    <w:rsid w:val="006A6EAB"/>
    <w:rsid w:val="006B0EFD"/>
    <w:rsid w:val="006B2C05"/>
    <w:rsid w:val="006B42B6"/>
    <w:rsid w:val="006B4C2F"/>
    <w:rsid w:val="006B5F11"/>
    <w:rsid w:val="006B78E2"/>
    <w:rsid w:val="006C4776"/>
    <w:rsid w:val="006C5B2B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D66B1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30B"/>
    <w:rsid w:val="00747B46"/>
    <w:rsid w:val="00753A26"/>
    <w:rsid w:val="007543B8"/>
    <w:rsid w:val="0075666B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38C5"/>
    <w:rsid w:val="007859ED"/>
    <w:rsid w:val="00785C04"/>
    <w:rsid w:val="00785E27"/>
    <w:rsid w:val="0079220B"/>
    <w:rsid w:val="0079643E"/>
    <w:rsid w:val="00796509"/>
    <w:rsid w:val="007A0D49"/>
    <w:rsid w:val="007A27E6"/>
    <w:rsid w:val="007A4216"/>
    <w:rsid w:val="007A51B9"/>
    <w:rsid w:val="007A5883"/>
    <w:rsid w:val="007A64A4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264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915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674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87430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39B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3B2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5654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5F89"/>
    <w:rsid w:val="00A568DE"/>
    <w:rsid w:val="00A56986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4B88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5A8C"/>
    <w:rsid w:val="00B2202D"/>
    <w:rsid w:val="00B24672"/>
    <w:rsid w:val="00B263D6"/>
    <w:rsid w:val="00B32B0A"/>
    <w:rsid w:val="00B32C73"/>
    <w:rsid w:val="00B35ECE"/>
    <w:rsid w:val="00B35F3C"/>
    <w:rsid w:val="00B40FFF"/>
    <w:rsid w:val="00B454EC"/>
    <w:rsid w:val="00B45A63"/>
    <w:rsid w:val="00B45E43"/>
    <w:rsid w:val="00B46FDC"/>
    <w:rsid w:val="00B472BE"/>
    <w:rsid w:val="00B51F61"/>
    <w:rsid w:val="00B539F6"/>
    <w:rsid w:val="00B55C8C"/>
    <w:rsid w:val="00B5753A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6B2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0EC3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B20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473E"/>
    <w:rsid w:val="00CE56BB"/>
    <w:rsid w:val="00CE56CC"/>
    <w:rsid w:val="00CE5DD4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46F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5ABB"/>
    <w:rsid w:val="00DA606B"/>
    <w:rsid w:val="00DA756E"/>
    <w:rsid w:val="00DA7E40"/>
    <w:rsid w:val="00DB1102"/>
    <w:rsid w:val="00DB1FE1"/>
    <w:rsid w:val="00DB418D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1AA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21F"/>
    <w:rsid w:val="00E465FD"/>
    <w:rsid w:val="00E471F3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0AF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8DC"/>
    <w:rsid w:val="00EC4E71"/>
    <w:rsid w:val="00EC64E6"/>
    <w:rsid w:val="00EC7753"/>
    <w:rsid w:val="00ED26C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906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56ED4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57BB"/>
    <w:rsid w:val="00FC6A9E"/>
    <w:rsid w:val="00FD3496"/>
    <w:rsid w:val="00FD7EC1"/>
    <w:rsid w:val="00FD7F9F"/>
    <w:rsid w:val="00FE12E6"/>
    <w:rsid w:val="00FE1405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F555"/>
  <w15:docId w15:val="{CD615D37-CC5E-449D-8194-90367947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D17E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qFormat/>
    <w:rsid w:val="004926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2107C-7379-445B-AF0F-D4E19113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1172</Words>
  <Characters>6682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2025-04-23T08:50:00Z</cp:lastPrinted>
  <dcterms:created xsi:type="dcterms:W3CDTF">2025-04-22T14:05:00Z</dcterms:created>
  <dcterms:modified xsi:type="dcterms:W3CDTF">2025-06-15T17:52:00Z</dcterms:modified>
</cp:coreProperties>
</file>